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B4E" w14:textId="22D9A16B" w:rsidR="008B37E8" w:rsidRPr="007A23FA" w:rsidRDefault="008B37E8">
      <w:pPr>
        <w:rPr>
          <w:rFonts w:ascii="Verdana" w:hAnsi="Verdana"/>
        </w:rPr>
      </w:pPr>
    </w:p>
    <w:p w14:paraId="1AAD5AC4" w14:textId="0EE64445" w:rsidR="00EF161C" w:rsidRPr="007A23FA" w:rsidRDefault="00EF161C">
      <w:pPr>
        <w:rPr>
          <w:rFonts w:ascii="Verdana" w:hAnsi="Verdana"/>
        </w:rPr>
      </w:pPr>
    </w:p>
    <w:p w14:paraId="6596878A" w14:textId="26DF99C2" w:rsidR="009060FF" w:rsidRPr="007A23FA" w:rsidRDefault="009060FF">
      <w:pPr>
        <w:rPr>
          <w:rFonts w:ascii="Verdana" w:hAnsi="Verdana"/>
        </w:rPr>
      </w:pPr>
    </w:p>
    <w:p w14:paraId="7C00FB79" w14:textId="77777777" w:rsidR="000F6D22" w:rsidRPr="000F6D22" w:rsidRDefault="000F6D22" w:rsidP="000F6D22">
      <w:pPr>
        <w:rPr>
          <w:rFonts w:ascii="Verdana" w:hAnsi="Verdana"/>
          <w:b/>
          <w:sz w:val="52"/>
        </w:rPr>
      </w:pPr>
      <w:r w:rsidRPr="000F6D22">
        <w:rPr>
          <w:rFonts w:ascii="Verdana" w:hAnsi="Verdana"/>
          <w:b/>
          <w:sz w:val="52"/>
        </w:rPr>
        <w:t>Calocephalus Vorbestellung</w:t>
      </w:r>
    </w:p>
    <w:p w14:paraId="4CBC43AC" w14:textId="77777777" w:rsidR="000F6D22" w:rsidRPr="000F6D22" w:rsidRDefault="000F6D22" w:rsidP="000F6D22">
      <w:pPr>
        <w:rPr>
          <w:rFonts w:ascii="Verdana" w:hAnsi="Verdana" w:cs="Arial"/>
          <w:sz w:val="20"/>
        </w:rPr>
      </w:pPr>
      <w:r w:rsidRPr="000F6D22">
        <w:rPr>
          <w:rFonts w:ascii="Verdana" w:hAnsi="Verdana" w:cs="Arial"/>
          <w:noProof/>
          <w:sz w:val="20"/>
          <w:lang w:eastAsia="de-CH"/>
        </w:rPr>
        <w:drawing>
          <wp:anchor distT="0" distB="0" distL="114300" distR="114300" simplePos="0" relativeHeight="251661312" behindDoc="1" locked="0" layoutInCell="1" allowOverlap="1" wp14:anchorId="094F1115" wp14:editId="7AFF6821">
            <wp:simplePos x="0" y="0"/>
            <wp:positionH relativeFrom="column">
              <wp:posOffset>3998595</wp:posOffset>
            </wp:positionH>
            <wp:positionV relativeFrom="paragraph">
              <wp:posOffset>60325</wp:posOffset>
            </wp:positionV>
            <wp:extent cx="2158365" cy="1437640"/>
            <wp:effectExtent l="19050" t="0" r="0" b="0"/>
            <wp:wrapTight wrapText="bothSides">
              <wp:wrapPolygon edited="0">
                <wp:start x="-191" y="0"/>
                <wp:lineTo x="-191" y="21180"/>
                <wp:lineTo x="21543" y="21180"/>
                <wp:lineTo x="21543" y="0"/>
                <wp:lineTo x="-191" y="0"/>
              </wp:wrapPolygon>
            </wp:wrapTight>
            <wp:docPr id="16" name="Grafik 16" descr="\\Pc1server\daten tschopp ag\Admin\Marketing\Marketing Gärtnerei\Grosstöpfe\Säntispracht\Bilder Säntispracht\Verkleinert\12.08.2015\Angebot Callo alle Gro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1server\daten tschopp ag\Admin\Marketing\Marketing Gärtnerei\Grosstöpfe\Säntispracht\Bilder Säntispracht\Verkleinert\12.08.2015\Angebot Callo alle Groes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D22">
        <w:rPr>
          <w:rFonts w:ascii="Verdana" w:hAnsi="Verdana" w:cs="Arial"/>
          <w:sz w:val="20"/>
        </w:rPr>
        <w:t>Calocephalus ist eine Pflanze fürs Freiland, aber nicht winterhart.</w:t>
      </w:r>
      <w:r w:rsidRPr="000F6D22">
        <w:rPr>
          <w:rFonts w:ascii="Verdana" w:hAnsi="Verdana" w:cs="Arial"/>
          <w:sz w:val="20"/>
        </w:rPr>
        <w:br/>
        <w:t xml:space="preserve">Die Pflanze darf nicht zu eng aufgestellt werden. Sie bevorzugt </w:t>
      </w:r>
      <w:r w:rsidRPr="000F6D22">
        <w:rPr>
          <w:rFonts w:ascii="Verdana" w:hAnsi="Verdana" w:cs="Arial"/>
          <w:b/>
          <w:sz w:val="20"/>
        </w:rPr>
        <w:t>luftige</w:t>
      </w:r>
      <w:r w:rsidRPr="000F6D22">
        <w:rPr>
          <w:rFonts w:ascii="Verdana" w:hAnsi="Verdana" w:cs="Arial"/>
          <w:sz w:val="20"/>
        </w:rPr>
        <w:t>, halbschattige bis sonnige Standorte und mässig Wasser, jedoch keine Staunässe. Trockenphasen verträgt die Stacheldrahtpflanze gut. Etwa einmal im Monat kann man der Pflanze eine Düngergabe verabreichen.</w:t>
      </w:r>
    </w:p>
    <w:p w14:paraId="6D7CFAEB" w14:textId="77777777" w:rsidR="000F6D22" w:rsidRPr="000F6D22" w:rsidRDefault="000F6D22" w:rsidP="000F6D22">
      <w:pPr>
        <w:rPr>
          <w:rFonts w:ascii="Verdana" w:hAnsi="Verdana" w:cs="Arial"/>
          <w:sz w:val="20"/>
        </w:rPr>
      </w:pPr>
      <w:r w:rsidRPr="000F6D22">
        <w:rPr>
          <w:rFonts w:ascii="Verdana" w:hAnsi="Verdana" w:cs="Arial"/>
          <w:sz w:val="20"/>
        </w:rPr>
        <w:t>Was wenn die Pflanze sich verfärbt?</w:t>
      </w:r>
    </w:p>
    <w:p w14:paraId="61F986B3" w14:textId="0B0AE40F" w:rsidR="007377E5" w:rsidRDefault="000F6D22" w:rsidP="007377E5">
      <w:pPr>
        <w:rPr>
          <w:rFonts w:ascii="Verdana" w:hAnsi="Verdana" w:cs="Arial"/>
          <w:sz w:val="20"/>
        </w:rPr>
      </w:pPr>
      <w:r w:rsidRPr="000F6D22">
        <w:rPr>
          <w:rFonts w:ascii="Verdana" w:hAnsi="Verdana" w:cs="Arial"/>
          <w:sz w:val="20"/>
        </w:rPr>
        <w:t xml:space="preserve">Orange </w:t>
      </w:r>
      <w:proofErr w:type="gramStart"/>
      <w:r w:rsidRPr="000F6D22">
        <w:rPr>
          <w:rFonts w:ascii="Verdana" w:hAnsi="Verdana" w:cs="Arial"/>
          <w:sz w:val="20"/>
        </w:rPr>
        <w:t>bis braun</w:t>
      </w:r>
      <w:r w:rsidRPr="000F6D22">
        <w:rPr>
          <w:rFonts w:ascii="Verdana" w:hAnsi="Verdana" w:cs="Arial"/>
          <w:sz w:val="20"/>
        </w:rPr>
        <w:tab/>
      </w:r>
      <w:r w:rsidRPr="000F6D22">
        <w:rPr>
          <w:rFonts w:ascii="Verdana" w:hAnsi="Verdana" w:cs="Arial"/>
          <w:sz w:val="20"/>
        </w:rPr>
        <w:tab/>
        <w:t>falscher Mehltau</w:t>
      </w:r>
      <w:proofErr w:type="gramEnd"/>
      <w:r w:rsidRPr="000F6D22">
        <w:rPr>
          <w:rFonts w:ascii="Verdana" w:hAnsi="Verdana" w:cs="Arial"/>
          <w:sz w:val="20"/>
        </w:rPr>
        <w:t xml:space="preserve"> oder zu nass </w:t>
      </w:r>
      <w:r w:rsidRPr="000F6D22">
        <w:rPr>
          <w:rFonts w:ascii="Verdana" w:hAnsi="Verdana" w:cs="Arial"/>
          <w:sz w:val="20"/>
        </w:rPr>
        <w:br/>
        <w:t>Schwarz</w:t>
      </w:r>
      <w:r w:rsidRPr="000F6D22">
        <w:rPr>
          <w:rFonts w:ascii="Verdana" w:hAnsi="Verdana" w:cs="Arial"/>
          <w:sz w:val="20"/>
        </w:rPr>
        <w:tab/>
      </w:r>
      <w:r w:rsidRPr="000F6D22">
        <w:rPr>
          <w:rFonts w:ascii="Verdana" w:hAnsi="Verdana" w:cs="Arial"/>
          <w:sz w:val="20"/>
        </w:rPr>
        <w:tab/>
      </w:r>
      <w:r w:rsidRPr="000F6D22">
        <w:rPr>
          <w:rFonts w:ascii="Verdana" w:hAnsi="Verdana" w:cs="Arial"/>
          <w:sz w:val="20"/>
        </w:rPr>
        <w:tab/>
        <w:t>Botrytis</w:t>
      </w:r>
      <w:r w:rsidRPr="000F6D22">
        <w:rPr>
          <w:rFonts w:ascii="Verdana" w:hAnsi="Verdana" w:cs="Arial"/>
          <w:sz w:val="20"/>
        </w:rPr>
        <w:br/>
        <w:t>Hellgrün</w:t>
      </w:r>
      <w:r w:rsidRPr="000F6D22">
        <w:rPr>
          <w:rFonts w:ascii="Verdana" w:hAnsi="Verdana" w:cs="Arial"/>
          <w:sz w:val="20"/>
        </w:rPr>
        <w:tab/>
      </w:r>
      <w:r w:rsidRPr="000F6D22">
        <w:rPr>
          <w:rFonts w:ascii="Verdana" w:hAnsi="Verdana" w:cs="Arial"/>
          <w:sz w:val="20"/>
        </w:rPr>
        <w:tab/>
      </w:r>
      <w:r w:rsidRPr="000F6D22">
        <w:rPr>
          <w:rFonts w:ascii="Verdana" w:hAnsi="Verdana" w:cs="Arial"/>
          <w:sz w:val="20"/>
        </w:rPr>
        <w:tab/>
        <w:t>Lichtmangel</w:t>
      </w:r>
    </w:p>
    <w:tbl>
      <w:tblPr>
        <w:tblStyle w:val="Tabellenraster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1398"/>
        <w:gridCol w:w="1045"/>
        <w:gridCol w:w="1304"/>
        <w:gridCol w:w="1043"/>
        <w:gridCol w:w="1304"/>
        <w:gridCol w:w="2076"/>
      </w:tblGrid>
      <w:tr w:rsidR="007377E5" w14:paraId="46B4FCF0" w14:textId="77777777" w:rsidTr="001D636C">
        <w:tc>
          <w:tcPr>
            <w:tcW w:w="1663" w:type="dxa"/>
            <w:vMerge w:val="restart"/>
            <w:shd w:val="clear" w:color="auto" w:fill="5D5956"/>
            <w:vAlign w:val="bottom"/>
          </w:tcPr>
          <w:p w14:paraId="0C0777AC" w14:textId="47397AFF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Topf</w:t>
            </w:r>
          </w:p>
        </w:tc>
        <w:tc>
          <w:tcPr>
            <w:tcW w:w="1398" w:type="dxa"/>
            <w:vMerge w:val="restart"/>
            <w:shd w:val="clear" w:color="auto" w:fill="5D5956"/>
            <w:vAlign w:val="bottom"/>
          </w:tcPr>
          <w:p w14:paraId="1586B8EF" w14:textId="033064E1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Basis Preis</w:t>
            </w:r>
          </w:p>
        </w:tc>
        <w:tc>
          <w:tcPr>
            <w:tcW w:w="2349" w:type="dxa"/>
            <w:gridSpan w:val="2"/>
            <w:shd w:val="clear" w:color="auto" w:fill="5D5956"/>
            <w:vAlign w:val="bottom"/>
          </w:tcPr>
          <w:p w14:paraId="56502C3A" w14:textId="586CE580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15%</w:t>
            </w:r>
          </w:p>
        </w:tc>
        <w:tc>
          <w:tcPr>
            <w:tcW w:w="2347" w:type="dxa"/>
            <w:gridSpan w:val="2"/>
            <w:shd w:val="clear" w:color="auto" w:fill="5D5956"/>
            <w:vAlign w:val="bottom"/>
          </w:tcPr>
          <w:p w14:paraId="6F2F5BD4" w14:textId="7B95178B" w:rsidR="007377E5" w:rsidRDefault="00C947C6" w:rsidP="007377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25</w:t>
            </w:r>
            <w:r w:rsidR="007377E5"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%</w:t>
            </w:r>
          </w:p>
        </w:tc>
        <w:tc>
          <w:tcPr>
            <w:tcW w:w="2076" w:type="dxa"/>
            <w:shd w:val="clear" w:color="auto" w:fill="5D5956"/>
          </w:tcPr>
          <w:p w14:paraId="06E2D293" w14:textId="7768C211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Ihre Bestellung</w:t>
            </w:r>
          </w:p>
        </w:tc>
      </w:tr>
      <w:tr w:rsidR="007377E5" w14:paraId="7CC2875B" w14:textId="77777777" w:rsidTr="001D636C">
        <w:tc>
          <w:tcPr>
            <w:tcW w:w="1663" w:type="dxa"/>
            <w:vMerge/>
            <w:shd w:val="clear" w:color="auto" w:fill="5D5956"/>
            <w:vAlign w:val="bottom"/>
          </w:tcPr>
          <w:p w14:paraId="28584B1F" w14:textId="77777777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shd w:val="clear" w:color="auto" w:fill="5D5956"/>
            <w:vAlign w:val="bottom"/>
          </w:tcPr>
          <w:p w14:paraId="5E46A61F" w14:textId="77777777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  <w:shd w:val="clear" w:color="auto" w:fill="5D5956"/>
            <w:vAlign w:val="bottom"/>
          </w:tcPr>
          <w:p w14:paraId="575FE680" w14:textId="06412E68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Stück</w:t>
            </w:r>
          </w:p>
        </w:tc>
        <w:tc>
          <w:tcPr>
            <w:tcW w:w="1304" w:type="dxa"/>
            <w:shd w:val="clear" w:color="auto" w:fill="5D5956"/>
            <w:vAlign w:val="bottom"/>
          </w:tcPr>
          <w:p w14:paraId="151AA447" w14:textId="0D9E118B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Preis</w:t>
            </w:r>
          </w:p>
        </w:tc>
        <w:tc>
          <w:tcPr>
            <w:tcW w:w="1043" w:type="dxa"/>
            <w:shd w:val="clear" w:color="auto" w:fill="5D5956"/>
            <w:vAlign w:val="bottom"/>
          </w:tcPr>
          <w:p w14:paraId="3A1D0139" w14:textId="0413B919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Stück</w:t>
            </w:r>
          </w:p>
        </w:tc>
        <w:tc>
          <w:tcPr>
            <w:tcW w:w="1304" w:type="dxa"/>
            <w:shd w:val="clear" w:color="auto" w:fill="5D5956"/>
            <w:vAlign w:val="bottom"/>
          </w:tcPr>
          <w:p w14:paraId="05C4C1DA" w14:textId="03B09F05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Preis</w:t>
            </w:r>
          </w:p>
        </w:tc>
        <w:tc>
          <w:tcPr>
            <w:tcW w:w="2076" w:type="dxa"/>
            <w:shd w:val="clear" w:color="auto" w:fill="5D5956"/>
            <w:vAlign w:val="bottom"/>
          </w:tcPr>
          <w:p w14:paraId="684D6903" w14:textId="29D1395E" w:rsidR="007377E5" w:rsidRDefault="007377E5" w:rsidP="007377E5">
            <w:pPr>
              <w:jc w:val="center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/>
                <w:color w:val="FFFFFF" w:themeColor="background1"/>
                <w:sz w:val="24"/>
                <w:szCs w:val="20"/>
                <w:lang w:eastAsia="de-CH"/>
              </w:rPr>
              <w:t>In Stückzahl</w:t>
            </w:r>
          </w:p>
        </w:tc>
      </w:tr>
      <w:tr w:rsidR="007377E5" w14:paraId="1D48457D" w14:textId="77777777" w:rsidTr="001D636C">
        <w:trPr>
          <w:trHeight w:val="340"/>
        </w:trPr>
        <w:tc>
          <w:tcPr>
            <w:tcW w:w="1663" w:type="dxa"/>
            <w:vAlign w:val="bottom"/>
          </w:tcPr>
          <w:p w14:paraId="4DCFA425" w14:textId="4200309A" w:rsidR="007377E5" w:rsidRDefault="007377E5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16 er Topf</w:t>
            </w:r>
          </w:p>
        </w:tc>
        <w:tc>
          <w:tcPr>
            <w:tcW w:w="1398" w:type="dxa"/>
            <w:vAlign w:val="bottom"/>
          </w:tcPr>
          <w:p w14:paraId="31D90379" w14:textId="1C5550C0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  <w:t>7.50</w:t>
            </w: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1045" w:type="dxa"/>
            <w:vAlign w:val="bottom"/>
          </w:tcPr>
          <w:p w14:paraId="6D66FF3D" w14:textId="10079033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24 St.</w:t>
            </w:r>
          </w:p>
        </w:tc>
        <w:tc>
          <w:tcPr>
            <w:tcW w:w="1304" w:type="dxa"/>
            <w:vAlign w:val="bottom"/>
          </w:tcPr>
          <w:p w14:paraId="235AAF8A" w14:textId="0D339BB8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6.38 Fr.</w:t>
            </w:r>
          </w:p>
        </w:tc>
        <w:tc>
          <w:tcPr>
            <w:tcW w:w="1043" w:type="dxa"/>
            <w:vAlign w:val="bottom"/>
          </w:tcPr>
          <w:p w14:paraId="690CF5A8" w14:textId="0FE9953F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144 St.</w:t>
            </w:r>
          </w:p>
        </w:tc>
        <w:tc>
          <w:tcPr>
            <w:tcW w:w="1304" w:type="dxa"/>
            <w:vAlign w:val="bottom"/>
          </w:tcPr>
          <w:p w14:paraId="31391489" w14:textId="7BF4CD0E" w:rsidR="007377E5" w:rsidRDefault="00C947C6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5.63</w:t>
            </w:r>
            <w:r w:rsidR="007377E5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2076" w:type="dxa"/>
            <w:vAlign w:val="bottom"/>
          </w:tcPr>
          <w:p w14:paraId="75D591D3" w14:textId="7777777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377E5" w14:paraId="56A6FB92" w14:textId="77777777" w:rsidTr="001D636C">
        <w:trPr>
          <w:trHeight w:val="340"/>
        </w:trPr>
        <w:tc>
          <w:tcPr>
            <w:tcW w:w="1663" w:type="dxa"/>
            <w:shd w:val="clear" w:color="auto" w:fill="CBC6C3"/>
            <w:vAlign w:val="bottom"/>
          </w:tcPr>
          <w:p w14:paraId="789E8D5F" w14:textId="5B5FEA5D" w:rsidR="007377E5" w:rsidRDefault="007377E5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21 er Topf</w:t>
            </w:r>
          </w:p>
        </w:tc>
        <w:tc>
          <w:tcPr>
            <w:tcW w:w="1398" w:type="dxa"/>
            <w:shd w:val="clear" w:color="auto" w:fill="CBC6C3"/>
            <w:vAlign w:val="bottom"/>
          </w:tcPr>
          <w:p w14:paraId="75A261DB" w14:textId="09AEE601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  <w:t>14.90</w:t>
            </w: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1045" w:type="dxa"/>
            <w:shd w:val="clear" w:color="auto" w:fill="CBC6C3"/>
            <w:vAlign w:val="bottom"/>
          </w:tcPr>
          <w:p w14:paraId="71910192" w14:textId="15BA5D4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8 St.</w:t>
            </w:r>
          </w:p>
        </w:tc>
        <w:tc>
          <w:tcPr>
            <w:tcW w:w="1304" w:type="dxa"/>
            <w:shd w:val="clear" w:color="auto" w:fill="CBC6C3"/>
            <w:vAlign w:val="bottom"/>
          </w:tcPr>
          <w:p w14:paraId="62F63759" w14:textId="29992704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12.67 Fr.</w:t>
            </w:r>
          </w:p>
        </w:tc>
        <w:tc>
          <w:tcPr>
            <w:tcW w:w="1043" w:type="dxa"/>
            <w:shd w:val="clear" w:color="auto" w:fill="CBC6C3"/>
            <w:vAlign w:val="bottom"/>
          </w:tcPr>
          <w:p w14:paraId="1AB62E2C" w14:textId="737A7D19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40 St.</w:t>
            </w:r>
          </w:p>
        </w:tc>
        <w:tc>
          <w:tcPr>
            <w:tcW w:w="1304" w:type="dxa"/>
            <w:shd w:val="clear" w:color="auto" w:fill="CBC6C3"/>
            <w:vAlign w:val="bottom"/>
          </w:tcPr>
          <w:p w14:paraId="5A16037B" w14:textId="1467FFD6" w:rsidR="007377E5" w:rsidRDefault="00C947C6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11.18</w:t>
            </w:r>
            <w:r w:rsidR="007377E5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2076" w:type="dxa"/>
            <w:shd w:val="clear" w:color="auto" w:fill="CBC6C3"/>
            <w:vAlign w:val="bottom"/>
          </w:tcPr>
          <w:p w14:paraId="19907A0D" w14:textId="7777777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377E5" w14:paraId="0D874967" w14:textId="77777777" w:rsidTr="001D636C">
        <w:trPr>
          <w:trHeight w:val="340"/>
        </w:trPr>
        <w:tc>
          <w:tcPr>
            <w:tcW w:w="1663" w:type="dxa"/>
            <w:vAlign w:val="bottom"/>
          </w:tcPr>
          <w:p w14:paraId="5F0DE861" w14:textId="4513F746" w:rsidR="007377E5" w:rsidRDefault="007377E5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25 er Topf</w:t>
            </w:r>
          </w:p>
        </w:tc>
        <w:tc>
          <w:tcPr>
            <w:tcW w:w="1398" w:type="dxa"/>
            <w:vAlign w:val="bottom"/>
          </w:tcPr>
          <w:p w14:paraId="3398B0FF" w14:textId="2A02011D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  <w:t>18.90</w:t>
            </w: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1045" w:type="dxa"/>
            <w:vAlign w:val="bottom"/>
          </w:tcPr>
          <w:p w14:paraId="03CB05BA" w14:textId="29F1705B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6 St.</w:t>
            </w:r>
          </w:p>
        </w:tc>
        <w:tc>
          <w:tcPr>
            <w:tcW w:w="1304" w:type="dxa"/>
            <w:vAlign w:val="bottom"/>
          </w:tcPr>
          <w:p w14:paraId="1EA750F1" w14:textId="2E701D1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16.07 Fr.</w:t>
            </w:r>
          </w:p>
        </w:tc>
        <w:tc>
          <w:tcPr>
            <w:tcW w:w="1043" w:type="dxa"/>
            <w:vAlign w:val="bottom"/>
          </w:tcPr>
          <w:p w14:paraId="13D8F303" w14:textId="1E18C084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30 St.</w:t>
            </w:r>
          </w:p>
        </w:tc>
        <w:tc>
          <w:tcPr>
            <w:tcW w:w="1304" w:type="dxa"/>
            <w:vAlign w:val="bottom"/>
          </w:tcPr>
          <w:p w14:paraId="04EF7C2E" w14:textId="7F127F86" w:rsidR="007377E5" w:rsidRDefault="00C947C6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14.18</w:t>
            </w:r>
            <w:r w:rsidR="007377E5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2076" w:type="dxa"/>
            <w:vAlign w:val="bottom"/>
          </w:tcPr>
          <w:p w14:paraId="727BAC20" w14:textId="7777777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377E5" w14:paraId="390CAA82" w14:textId="77777777" w:rsidTr="001D636C">
        <w:trPr>
          <w:trHeight w:val="340"/>
        </w:trPr>
        <w:tc>
          <w:tcPr>
            <w:tcW w:w="1663" w:type="dxa"/>
            <w:shd w:val="clear" w:color="auto" w:fill="CBC6C3"/>
            <w:vAlign w:val="bottom"/>
          </w:tcPr>
          <w:p w14:paraId="1A17BEF9" w14:textId="731DB14E" w:rsidR="007377E5" w:rsidRDefault="007377E5" w:rsidP="003D78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35 er Topf</w:t>
            </w:r>
          </w:p>
        </w:tc>
        <w:tc>
          <w:tcPr>
            <w:tcW w:w="1398" w:type="dxa"/>
            <w:shd w:val="clear" w:color="auto" w:fill="CBC6C3"/>
            <w:vAlign w:val="bottom"/>
          </w:tcPr>
          <w:p w14:paraId="1C062609" w14:textId="5527FD9D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  <w:t>32.00</w:t>
            </w: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1045" w:type="dxa"/>
            <w:shd w:val="clear" w:color="auto" w:fill="CBC6C3"/>
            <w:vAlign w:val="bottom"/>
          </w:tcPr>
          <w:p w14:paraId="32EDD700" w14:textId="7A3948AC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3 St.</w:t>
            </w:r>
          </w:p>
        </w:tc>
        <w:tc>
          <w:tcPr>
            <w:tcW w:w="1304" w:type="dxa"/>
            <w:shd w:val="clear" w:color="auto" w:fill="CBC6C3"/>
            <w:vAlign w:val="bottom"/>
          </w:tcPr>
          <w:p w14:paraId="695DE986" w14:textId="02A5EA1F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27.20 Fr.</w:t>
            </w:r>
          </w:p>
        </w:tc>
        <w:tc>
          <w:tcPr>
            <w:tcW w:w="1043" w:type="dxa"/>
            <w:shd w:val="clear" w:color="auto" w:fill="CBC6C3"/>
            <w:vAlign w:val="bottom"/>
          </w:tcPr>
          <w:p w14:paraId="52D4A14E" w14:textId="32134FA6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9 St.</w:t>
            </w:r>
          </w:p>
        </w:tc>
        <w:tc>
          <w:tcPr>
            <w:tcW w:w="1304" w:type="dxa"/>
            <w:shd w:val="clear" w:color="auto" w:fill="CBC6C3"/>
            <w:vAlign w:val="bottom"/>
          </w:tcPr>
          <w:p w14:paraId="423D0F31" w14:textId="76D300F2" w:rsidR="007377E5" w:rsidRDefault="00C947C6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24.00</w:t>
            </w:r>
            <w:r w:rsidR="007377E5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2076" w:type="dxa"/>
            <w:shd w:val="clear" w:color="auto" w:fill="CBC6C3"/>
            <w:vAlign w:val="bottom"/>
          </w:tcPr>
          <w:p w14:paraId="3B7CAD2F" w14:textId="7777777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377E5" w14:paraId="64B162B8" w14:textId="77777777" w:rsidTr="001D636C">
        <w:trPr>
          <w:trHeight w:val="340"/>
        </w:trPr>
        <w:tc>
          <w:tcPr>
            <w:tcW w:w="1663" w:type="dxa"/>
            <w:vAlign w:val="bottom"/>
          </w:tcPr>
          <w:p w14:paraId="710B0424" w14:textId="0425093C" w:rsidR="007377E5" w:rsidRPr="007377E5" w:rsidRDefault="007377E5" w:rsidP="003D78CB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50 er Topf</w:t>
            </w:r>
          </w:p>
        </w:tc>
        <w:tc>
          <w:tcPr>
            <w:tcW w:w="1398" w:type="dxa"/>
            <w:vAlign w:val="bottom"/>
          </w:tcPr>
          <w:p w14:paraId="4EAAC81F" w14:textId="1BDFF4DA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  <w:t>89.00</w:t>
            </w: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1045" w:type="dxa"/>
            <w:vAlign w:val="bottom"/>
          </w:tcPr>
          <w:p w14:paraId="08CC2E99" w14:textId="79C10F8E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 St.</w:t>
            </w:r>
          </w:p>
        </w:tc>
        <w:tc>
          <w:tcPr>
            <w:tcW w:w="1304" w:type="dxa"/>
            <w:vAlign w:val="bottom"/>
          </w:tcPr>
          <w:p w14:paraId="1C245530" w14:textId="7E7EBBE9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75.65 Fr.</w:t>
            </w:r>
          </w:p>
        </w:tc>
        <w:tc>
          <w:tcPr>
            <w:tcW w:w="1043" w:type="dxa"/>
            <w:vAlign w:val="bottom"/>
          </w:tcPr>
          <w:p w14:paraId="38E4CF5B" w14:textId="5EFBC743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4 St.</w:t>
            </w:r>
          </w:p>
        </w:tc>
        <w:tc>
          <w:tcPr>
            <w:tcW w:w="1304" w:type="dxa"/>
            <w:vAlign w:val="bottom"/>
          </w:tcPr>
          <w:p w14:paraId="3CF3A363" w14:textId="1D2BF24A" w:rsidR="007377E5" w:rsidRPr="007377E5" w:rsidRDefault="00C947C6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66.75</w:t>
            </w:r>
            <w:r w:rsidR="007377E5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2076" w:type="dxa"/>
            <w:vAlign w:val="bottom"/>
          </w:tcPr>
          <w:p w14:paraId="69CFD1D2" w14:textId="7777777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377E5" w14:paraId="31EFB8D3" w14:textId="77777777" w:rsidTr="001D636C">
        <w:trPr>
          <w:trHeight w:val="340"/>
        </w:trPr>
        <w:tc>
          <w:tcPr>
            <w:tcW w:w="1663" w:type="dxa"/>
            <w:shd w:val="clear" w:color="auto" w:fill="CBC6C3"/>
            <w:vAlign w:val="bottom"/>
          </w:tcPr>
          <w:p w14:paraId="7A1BDBD6" w14:textId="549241F4" w:rsidR="007377E5" w:rsidRPr="007377E5" w:rsidRDefault="007377E5" w:rsidP="003D78CB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90 er Schale</w:t>
            </w:r>
          </w:p>
        </w:tc>
        <w:tc>
          <w:tcPr>
            <w:tcW w:w="1398" w:type="dxa"/>
            <w:shd w:val="clear" w:color="auto" w:fill="CBC6C3"/>
            <w:vAlign w:val="bottom"/>
          </w:tcPr>
          <w:p w14:paraId="19CD8CB7" w14:textId="09F91C8A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bCs/>
                <w:sz w:val="20"/>
                <w:szCs w:val="20"/>
                <w:lang w:eastAsia="de-CH"/>
              </w:rPr>
              <w:t>199.00</w:t>
            </w: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1045" w:type="dxa"/>
            <w:shd w:val="clear" w:color="auto" w:fill="CBC6C3"/>
            <w:vAlign w:val="bottom"/>
          </w:tcPr>
          <w:p w14:paraId="7D9C1893" w14:textId="34C88704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 St.</w:t>
            </w:r>
          </w:p>
        </w:tc>
        <w:tc>
          <w:tcPr>
            <w:tcW w:w="1304" w:type="dxa"/>
            <w:shd w:val="clear" w:color="auto" w:fill="CBC6C3"/>
            <w:vAlign w:val="bottom"/>
          </w:tcPr>
          <w:p w14:paraId="6867C645" w14:textId="0BF076BA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169.15 Fr.</w:t>
            </w:r>
          </w:p>
        </w:tc>
        <w:tc>
          <w:tcPr>
            <w:tcW w:w="1043" w:type="dxa"/>
            <w:shd w:val="clear" w:color="auto" w:fill="CBC6C3"/>
            <w:vAlign w:val="bottom"/>
          </w:tcPr>
          <w:p w14:paraId="702E4378" w14:textId="230781FB" w:rsidR="007377E5" w:rsidRPr="007377E5" w:rsidRDefault="007377E5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2 St.</w:t>
            </w:r>
          </w:p>
        </w:tc>
        <w:tc>
          <w:tcPr>
            <w:tcW w:w="1304" w:type="dxa"/>
            <w:shd w:val="clear" w:color="auto" w:fill="CBC6C3"/>
            <w:vAlign w:val="bottom"/>
          </w:tcPr>
          <w:p w14:paraId="39DF3CD8" w14:textId="79429609" w:rsidR="007377E5" w:rsidRPr="007377E5" w:rsidRDefault="00C947C6" w:rsidP="003D78CB">
            <w:pPr>
              <w:spacing w:line="276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>149.25</w:t>
            </w:r>
            <w:r w:rsidR="007377E5" w:rsidRPr="007377E5">
              <w:rPr>
                <w:rFonts w:ascii="Verdana" w:eastAsia="Times New Roman" w:hAnsi="Verdana" w:cs="Arial"/>
                <w:sz w:val="20"/>
                <w:szCs w:val="20"/>
                <w:lang w:eastAsia="de-CH"/>
              </w:rPr>
              <w:t xml:space="preserve"> Fr.</w:t>
            </w:r>
          </w:p>
        </w:tc>
        <w:tc>
          <w:tcPr>
            <w:tcW w:w="2076" w:type="dxa"/>
            <w:shd w:val="clear" w:color="auto" w:fill="CBC6C3"/>
            <w:vAlign w:val="bottom"/>
          </w:tcPr>
          <w:p w14:paraId="442DF3D3" w14:textId="77777777" w:rsidR="007377E5" w:rsidRDefault="007377E5" w:rsidP="003D78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5A28973" w14:textId="5922103C" w:rsidR="007377E5" w:rsidRDefault="007377E5" w:rsidP="007377E5">
      <w:pPr>
        <w:rPr>
          <w:rFonts w:ascii="Verdana" w:hAnsi="Verdana"/>
          <w:shd w:val="clear" w:color="auto" w:fill="FFFFFF"/>
        </w:rPr>
      </w:pPr>
      <w:r w:rsidRPr="000F6D22">
        <w:rPr>
          <w:rFonts w:ascii="Verdana" w:hAnsi="Verdana"/>
          <w:shd w:val="clear" w:color="auto" w:fill="FFFFFF"/>
        </w:rPr>
        <w:t>Alle Preise exkl. MwSt.</w:t>
      </w:r>
    </w:p>
    <w:tbl>
      <w:tblPr>
        <w:tblStyle w:val="Tabellenraster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93"/>
      </w:tblGrid>
      <w:tr w:rsidR="001D636C" w14:paraId="70768645" w14:textId="77777777" w:rsidTr="001D636C">
        <w:trPr>
          <w:trHeight w:val="567"/>
        </w:trPr>
        <w:tc>
          <w:tcPr>
            <w:tcW w:w="3539" w:type="dxa"/>
            <w:shd w:val="clear" w:color="auto" w:fill="CBC6C3"/>
            <w:vAlign w:val="center"/>
          </w:tcPr>
          <w:p w14:paraId="2929258F" w14:textId="129C5901" w:rsidR="001D636C" w:rsidRPr="003D78CB" w:rsidRDefault="001D636C" w:rsidP="001D636C">
            <w:pPr>
              <w:rPr>
                <w:rFonts w:ascii="Verdana" w:hAnsi="Verdana"/>
                <w:b/>
                <w:sz w:val="24"/>
                <w:shd w:val="clear" w:color="auto" w:fill="FFFFFF"/>
              </w:rPr>
            </w:pPr>
            <w:r w:rsidRPr="003D78CB">
              <w:rPr>
                <w:rFonts w:ascii="Verdana" w:hAnsi="Verdana" w:cs="Arial"/>
                <w:b/>
              </w:rPr>
              <w:t>Kundenbestellung für:</w:t>
            </w:r>
          </w:p>
        </w:tc>
        <w:tc>
          <w:tcPr>
            <w:tcW w:w="6293" w:type="dxa"/>
            <w:shd w:val="clear" w:color="auto" w:fill="CBC6C3"/>
            <w:vAlign w:val="center"/>
          </w:tcPr>
          <w:p w14:paraId="2A92A695" w14:textId="7F77C40C" w:rsidR="001D636C" w:rsidRPr="001D636C" w:rsidRDefault="00FC04A9" w:rsidP="001D636C">
            <w:pPr>
              <w:rPr>
                <w:rFonts w:ascii="Verdana" w:hAnsi="Verdana"/>
                <w:sz w:val="24"/>
                <w:shd w:val="clear" w:color="auto" w:fill="FFFFFF"/>
              </w:rPr>
            </w:pPr>
            <w:proofErr w:type="gramStart"/>
            <w:r>
              <w:rPr>
                <w:rFonts w:ascii="Verdana" w:hAnsi="Verdana" w:cs="Arial"/>
                <w:sz w:val="24"/>
              </w:rPr>
              <w:t>EC Fischer</w:t>
            </w:r>
            <w:proofErr w:type="gramEnd"/>
            <w:r>
              <w:rPr>
                <w:rFonts w:ascii="Verdana" w:hAnsi="Verdana" w:cs="Arial"/>
                <w:sz w:val="24"/>
              </w:rPr>
              <w:t xml:space="preserve"> Littau</w:t>
            </w:r>
          </w:p>
        </w:tc>
      </w:tr>
      <w:tr w:rsidR="001D636C" w14:paraId="14474A98" w14:textId="77777777" w:rsidTr="001D636C">
        <w:trPr>
          <w:trHeight w:val="567"/>
        </w:trPr>
        <w:tc>
          <w:tcPr>
            <w:tcW w:w="3539" w:type="dxa"/>
            <w:vAlign w:val="center"/>
          </w:tcPr>
          <w:p w14:paraId="0E0A02F3" w14:textId="48EF1AFE" w:rsidR="001D636C" w:rsidRPr="003D78CB" w:rsidRDefault="001D636C" w:rsidP="001D636C">
            <w:pPr>
              <w:rPr>
                <w:rFonts w:ascii="Verdana" w:hAnsi="Verdana"/>
                <w:b/>
                <w:sz w:val="24"/>
                <w:shd w:val="clear" w:color="auto" w:fill="FFFFFF"/>
              </w:rPr>
            </w:pPr>
            <w:r w:rsidRPr="003D78CB">
              <w:rPr>
                <w:rFonts w:ascii="Verdana" w:hAnsi="Verdana" w:cs="Arial"/>
                <w:b/>
              </w:rPr>
              <w:t>Name/ Tel:</w:t>
            </w:r>
          </w:p>
        </w:tc>
        <w:tc>
          <w:tcPr>
            <w:tcW w:w="6293" w:type="dxa"/>
            <w:vAlign w:val="center"/>
          </w:tcPr>
          <w:p w14:paraId="311FDDC0" w14:textId="77777777" w:rsidR="001D636C" w:rsidRPr="001D636C" w:rsidRDefault="001D636C" w:rsidP="001D636C">
            <w:pPr>
              <w:rPr>
                <w:rFonts w:ascii="Verdana" w:hAnsi="Verdana"/>
                <w:sz w:val="24"/>
                <w:shd w:val="clear" w:color="auto" w:fill="FFFFFF"/>
              </w:rPr>
            </w:pPr>
          </w:p>
        </w:tc>
      </w:tr>
      <w:tr w:rsidR="001D636C" w14:paraId="2F3D2822" w14:textId="77777777" w:rsidTr="001D636C">
        <w:trPr>
          <w:trHeight w:val="567"/>
        </w:trPr>
        <w:tc>
          <w:tcPr>
            <w:tcW w:w="3539" w:type="dxa"/>
            <w:shd w:val="clear" w:color="auto" w:fill="CBC6C3"/>
            <w:vAlign w:val="center"/>
          </w:tcPr>
          <w:p w14:paraId="0E0567CA" w14:textId="17EB5CA4" w:rsidR="001D636C" w:rsidRPr="003D78CB" w:rsidRDefault="001D636C" w:rsidP="001D636C">
            <w:pPr>
              <w:rPr>
                <w:rFonts w:ascii="Verdana" w:hAnsi="Verdana"/>
                <w:b/>
                <w:sz w:val="24"/>
                <w:shd w:val="clear" w:color="auto" w:fill="FFFFFF"/>
              </w:rPr>
            </w:pPr>
            <w:r w:rsidRPr="003D78CB">
              <w:rPr>
                <w:rFonts w:ascii="Verdana" w:hAnsi="Verdana" w:cs="Arial"/>
                <w:b/>
              </w:rPr>
              <w:t>Gewünschter Abholtermin:</w:t>
            </w:r>
          </w:p>
        </w:tc>
        <w:tc>
          <w:tcPr>
            <w:tcW w:w="6293" w:type="dxa"/>
            <w:shd w:val="clear" w:color="auto" w:fill="CBC6C3"/>
            <w:vAlign w:val="center"/>
          </w:tcPr>
          <w:p w14:paraId="006B5733" w14:textId="77777777" w:rsidR="001D636C" w:rsidRPr="001D636C" w:rsidRDefault="001D636C" w:rsidP="001D636C">
            <w:pPr>
              <w:rPr>
                <w:rFonts w:ascii="Verdana" w:hAnsi="Verdana"/>
                <w:sz w:val="24"/>
                <w:shd w:val="clear" w:color="auto" w:fill="FFFFFF"/>
              </w:rPr>
            </w:pPr>
          </w:p>
        </w:tc>
      </w:tr>
      <w:tr w:rsidR="001D636C" w14:paraId="0740DF26" w14:textId="77777777" w:rsidTr="001D636C">
        <w:trPr>
          <w:trHeight w:val="567"/>
        </w:trPr>
        <w:tc>
          <w:tcPr>
            <w:tcW w:w="3539" w:type="dxa"/>
            <w:vAlign w:val="center"/>
          </w:tcPr>
          <w:p w14:paraId="58396835" w14:textId="3B4DB54D" w:rsidR="001D636C" w:rsidRPr="003D78CB" w:rsidRDefault="001D636C" w:rsidP="001D636C">
            <w:pPr>
              <w:rPr>
                <w:rFonts w:ascii="Verdana" w:hAnsi="Verdana"/>
                <w:b/>
                <w:sz w:val="24"/>
                <w:shd w:val="clear" w:color="auto" w:fill="FFFFFF"/>
              </w:rPr>
            </w:pPr>
            <w:r w:rsidRPr="003D78CB">
              <w:rPr>
                <w:rFonts w:ascii="Verdana" w:hAnsi="Verdana" w:cs="Arial"/>
                <w:b/>
              </w:rPr>
              <w:t>Diverse Infos:</w:t>
            </w:r>
          </w:p>
        </w:tc>
        <w:tc>
          <w:tcPr>
            <w:tcW w:w="6293" w:type="dxa"/>
            <w:vAlign w:val="center"/>
          </w:tcPr>
          <w:p w14:paraId="2D5F9A83" w14:textId="578E5A58" w:rsidR="001D636C" w:rsidRPr="001D636C" w:rsidRDefault="001D636C" w:rsidP="001D636C">
            <w:pPr>
              <w:rPr>
                <w:rFonts w:ascii="Verdana" w:hAnsi="Verdana"/>
                <w:sz w:val="24"/>
                <w:shd w:val="clear" w:color="auto" w:fill="FFFFFF"/>
              </w:rPr>
            </w:pPr>
            <w:r w:rsidRPr="001D636C">
              <w:rPr>
                <w:rFonts w:ascii="Verdana" w:hAnsi="Verdana" w:cs="Arial"/>
                <w:sz w:val="24"/>
              </w:rPr>
              <w:t xml:space="preserve">Angebot gültig bis: </w:t>
            </w:r>
            <w:r w:rsidR="00C947C6">
              <w:rPr>
                <w:rFonts w:ascii="Verdana" w:hAnsi="Verdana" w:cs="Arial"/>
                <w:sz w:val="24"/>
              </w:rPr>
              <w:t>Freitag</w:t>
            </w:r>
            <w:r w:rsidRPr="001D636C">
              <w:rPr>
                <w:rFonts w:ascii="Verdana" w:hAnsi="Verdana" w:cs="Arial"/>
                <w:sz w:val="24"/>
              </w:rPr>
              <w:t xml:space="preserve"> </w:t>
            </w:r>
            <w:r w:rsidR="00C947C6">
              <w:rPr>
                <w:rFonts w:ascii="Verdana" w:hAnsi="Verdana" w:cs="Arial"/>
                <w:sz w:val="24"/>
              </w:rPr>
              <w:t>3</w:t>
            </w:r>
            <w:r w:rsidR="00247867">
              <w:rPr>
                <w:rFonts w:ascii="Verdana" w:hAnsi="Verdana" w:cs="Arial"/>
                <w:sz w:val="24"/>
              </w:rPr>
              <w:t>.</w:t>
            </w:r>
            <w:r w:rsidR="00C947C6">
              <w:rPr>
                <w:rFonts w:ascii="Verdana" w:hAnsi="Verdana" w:cs="Arial"/>
                <w:sz w:val="24"/>
              </w:rPr>
              <w:t xml:space="preserve"> September </w:t>
            </w:r>
            <w:r w:rsidR="00247867">
              <w:rPr>
                <w:rFonts w:ascii="Verdana" w:hAnsi="Verdana" w:cs="Arial"/>
                <w:sz w:val="24"/>
              </w:rPr>
              <w:t>20</w:t>
            </w:r>
            <w:r w:rsidR="00C947C6">
              <w:rPr>
                <w:rFonts w:ascii="Verdana" w:hAnsi="Verdana" w:cs="Arial"/>
                <w:sz w:val="24"/>
              </w:rPr>
              <w:t>21</w:t>
            </w:r>
          </w:p>
        </w:tc>
      </w:tr>
      <w:tr w:rsidR="001D636C" w14:paraId="5ACC73C3" w14:textId="77777777" w:rsidTr="001D636C">
        <w:trPr>
          <w:trHeight w:val="1487"/>
        </w:trPr>
        <w:tc>
          <w:tcPr>
            <w:tcW w:w="3539" w:type="dxa"/>
            <w:shd w:val="clear" w:color="auto" w:fill="CBC6C3"/>
            <w:vAlign w:val="center"/>
          </w:tcPr>
          <w:p w14:paraId="3299693F" w14:textId="2BF3EBBC" w:rsidR="001D636C" w:rsidRPr="003D78CB" w:rsidRDefault="00247867" w:rsidP="001D636C">
            <w:pPr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b/>
              </w:rPr>
              <w:t>Auslieferung</w:t>
            </w:r>
            <w:r w:rsidR="001D636C" w:rsidRPr="003D78CB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6293" w:type="dxa"/>
            <w:shd w:val="clear" w:color="auto" w:fill="CBC6C3"/>
            <w:vAlign w:val="center"/>
          </w:tcPr>
          <w:p w14:paraId="20753951" w14:textId="77777777" w:rsidR="00247867" w:rsidRDefault="00247867" w:rsidP="00247867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 xml:space="preserve">Auslieferung der Vorbestellung ab </w:t>
            </w:r>
          </w:p>
          <w:p w14:paraId="4C24AA79" w14:textId="50849513" w:rsidR="00247867" w:rsidRDefault="005504FD" w:rsidP="00247867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b/>
                <w:sz w:val="24"/>
              </w:rPr>
              <w:t>Mittwoch</w:t>
            </w:r>
            <w:r w:rsidR="00247867">
              <w:rPr>
                <w:rFonts w:ascii="Verdana" w:hAnsi="Verdana" w:cs="Arial"/>
                <w:sz w:val="24"/>
              </w:rPr>
              <w:t xml:space="preserve"> </w:t>
            </w:r>
            <w:r w:rsidR="00C947C6">
              <w:rPr>
                <w:rFonts w:ascii="Verdana" w:hAnsi="Verdana" w:cs="Arial"/>
                <w:b/>
                <w:sz w:val="24"/>
              </w:rPr>
              <w:t>13.10</w:t>
            </w:r>
            <w:r w:rsidR="00247867">
              <w:rPr>
                <w:rFonts w:ascii="Verdana" w:hAnsi="Verdana" w:cs="Arial"/>
                <w:b/>
                <w:sz w:val="24"/>
              </w:rPr>
              <w:t>.20</w:t>
            </w:r>
            <w:r w:rsidR="00C947C6">
              <w:rPr>
                <w:rFonts w:ascii="Verdana" w:hAnsi="Verdana" w:cs="Arial"/>
                <w:b/>
                <w:sz w:val="24"/>
              </w:rPr>
              <w:t>2</w:t>
            </w:r>
            <w:r>
              <w:rPr>
                <w:rFonts w:ascii="Verdana" w:hAnsi="Verdana" w:cs="Arial"/>
                <w:b/>
                <w:sz w:val="24"/>
              </w:rPr>
              <w:t>1</w:t>
            </w:r>
          </w:p>
          <w:p w14:paraId="4267733F" w14:textId="3087B058" w:rsidR="001D636C" w:rsidRPr="001D636C" w:rsidRDefault="001D636C" w:rsidP="00247867">
            <w:pPr>
              <w:rPr>
                <w:rFonts w:ascii="Verdana" w:hAnsi="Verdana" w:cs="Arial"/>
                <w:sz w:val="24"/>
              </w:rPr>
            </w:pPr>
          </w:p>
        </w:tc>
      </w:tr>
    </w:tbl>
    <w:p w14:paraId="2BF3DEB3" w14:textId="77777777" w:rsidR="001D636C" w:rsidRDefault="001D636C" w:rsidP="001D636C">
      <w:pPr>
        <w:rPr>
          <w:rFonts w:ascii="Verdana" w:hAnsi="Verdana"/>
          <w:shd w:val="clear" w:color="auto" w:fill="FFFFFF"/>
        </w:rPr>
      </w:pPr>
    </w:p>
    <w:sectPr w:rsidR="001D636C" w:rsidSect="007377E5">
      <w:headerReference w:type="default" r:id="rId8"/>
      <w:footerReference w:type="default" r:id="rId9"/>
      <w:pgSz w:w="11906" w:h="16838"/>
      <w:pgMar w:top="56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CC27" w14:textId="77777777" w:rsidR="004C1046" w:rsidRDefault="004C1046" w:rsidP="00476E77">
      <w:pPr>
        <w:spacing w:after="0" w:line="240" w:lineRule="auto"/>
      </w:pPr>
      <w:r>
        <w:separator/>
      </w:r>
    </w:p>
  </w:endnote>
  <w:endnote w:type="continuationSeparator" w:id="0">
    <w:p w14:paraId="2EB7E6D6" w14:textId="77777777" w:rsidR="004C1046" w:rsidRDefault="004C1046" w:rsidP="0047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ED27" w14:textId="34895684" w:rsidR="00476E77" w:rsidRPr="00476E77" w:rsidRDefault="00476E77" w:rsidP="00476E77">
    <w:pPr>
      <w:pStyle w:val="Fuzeile"/>
      <w:jc w:val="center"/>
      <w:rPr>
        <w:sz w:val="10"/>
        <w:szCs w:val="10"/>
      </w:rPr>
    </w:pPr>
    <w:r w:rsidRPr="00476E77">
      <w:rPr>
        <w:rFonts w:ascii="Times New Roman" w:hAnsi="Times New Roman" w:cs="Times New Roman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E5FFEF" wp14:editId="72DD5227">
              <wp:simplePos x="0" y="0"/>
              <wp:positionH relativeFrom="column">
                <wp:posOffset>-1023620</wp:posOffset>
              </wp:positionH>
              <wp:positionV relativeFrom="paragraph">
                <wp:posOffset>-43814</wp:posOffset>
              </wp:positionV>
              <wp:extent cx="7753350" cy="16383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638300"/>
                      </a:xfrm>
                      <a:prstGeom prst="rect">
                        <a:avLst/>
                      </a:prstGeom>
                      <a:solidFill>
                        <a:srgbClr val="5D5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CF6EA" id="Rechteck 5" o:spid="_x0000_s1026" style="position:absolute;margin-left:-80.6pt;margin-top:-3.45pt;width:610.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" fillcolor="#5d5956" stroked="f" strokeweight="1pt"/>
          </w:pict>
        </mc:Fallback>
      </mc:AlternateContent>
    </w:r>
  </w:p>
  <w:p w14:paraId="0F237B77" w14:textId="392B8AD4" w:rsidR="00476E77" w:rsidRDefault="00476E77" w:rsidP="00476E77">
    <w:pPr>
      <w:pStyle w:val="Fuzeile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CC425A4" wp14:editId="3BE4EA42">
          <wp:extent cx="2254103" cy="826765"/>
          <wp:effectExtent l="0" t="0" r="0" b="0"/>
          <wp:docPr id="13" name="Grafik 13" descr="logo_ohne_edel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hne_edelweis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" t="2782" r="2400" b="7269"/>
                  <a:stretch/>
                </pic:blipFill>
                <pic:spPr bwMode="auto">
                  <a:xfrm>
                    <a:off x="0" y="0"/>
                    <a:ext cx="2296717" cy="842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A13F" w14:textId="77777777" w:rsidR="004C1046" w:rsidRDefault="004C1046" w:rsidP="00476E77">
      <w:pPr>
        <w:spacing w:after="0" w:line="240" w:lineRule="auto"/>
      </w:pPr>
      <w:bookmarkStart w:id="0" w:name="_Hlk531587658"/>
      <w:bookmarkEnd w:id="0"/>
      <w:r>
        <w:separator/>
      </w:r>
    </w:p>
  </w:footnote>
  <w:footnote w:type="continuationSeparator" w:id="0">
    <w:p w14:paraId="3BF0797D" w14:textId="77777777" w:rsidR="004C1046" w:rsidRDefault="004C1046" w:rsidP="0047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651E" w14:textId="63A26923" w:rsidR="007377E5" w:rsidRDefault="007377E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9B120F" wp14:editId="459C4250">
          <wp:simplePos x="0" y="0"/>
          <wp:positionH relativeFrom="column">
            <wp:posOffset>-547370</wp:posOffset>
          </wp:positionH>
          <wp:positionV relativeFrom="paragraph">
            <wp:posOffset>-154305</wp:posOffset>
          </wp:positionV>
          <wp:extent cx="7545600" cy="1620000"/>
          <wp:effectExtent l="0" t="0" r="0" b="0"/>
          <wp:wrapNone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53234" w14:textId="77777777" w:rsidR="007377E5" w:rsidRDefault="007377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E82"/>
    <w:multiLevelType w:val="hybridMultilevel"/>
    <w:tmpl w:val="0882B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4C9"/>
    <w:multiLevelType w:val="hybridMultilevel"/>
    <w:tmpl w:val="6706D852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957F71"/>
    <w:multiLevelType w:val="hybridMultilevel"/>
    <w:tmpl w:val="D9E26320"/>
    <w:lvl w:ilvl="0" w:tplc="8ACAD4E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050" w:hanging="360"/>
      </w:pPr>
    </w:lvl>
    <w:lvl w:ilvl="2" w:tplc="0807001B" w:tentative="1">
      <w:start w:val="1"/>
      <w:numFmt w:val="lowerRoman"/>
      <w:lvlText w:val="%3."/>
      <w:lvlJc w:val="right"/>
      <w:pPr>
        <w:ind w:left="5770" w:hanging="180"/>
      </w:pPr>
    </w:lvl>
    <w:lvl w:ilvl="3" w:tplc="0807000F" w:tentative="1">
      <w:start w:val="1"/>
      <w:numFmt w:val="decimal"/>
      <w:lvlText w:val="%4."/>
      <w:lvlJc w:val="left"/>
      <w:pPr>
        <w:ind w:left="6490" w:hanging="360"/>
      </w:pPr>
    </w:lvl>
    <w:lvl w:ilvl="4" w:tplc="08070019" w:tentative="1">
      <w:start w:val="1"/>
      <w:numFmt w:val="lowerLetter"/>
      <w:lvlText w:val="%5."/>
      <w:lvlJc w:val="left"/>
      <w:pPr>
        <w:ind w:left="7210" w:hanging="360"/>
      </w:pPr>
    </w:lvl>
    <w:lvl w:ilvl="5" w:tplc="0807001B" w:tentative="1">
      <w:start w:val="1"/>
      <w:numFmt w:val="lowerRoman"/>
      <w:lvlText w:val="%6."/>
      <w:lvlJc w:val="right"/>
      <w:pPr>
        <w:ind w:left="7930" w:hanging="180"/>
      </w:pPr>
    </w:lvl>
    <w:lvl w:ilvl="6" w:tplc="0807000F" w:tentative="1">
      <w:start w:val="1"/>
      <w:numFmt w:val="decimal"/>
      <w:lvlText w:val="%7."/>
      <w:lvlJc w:val="left"/>
      <w:pPr>
        <w:ind w:left="8650" w:hanging="360"/>
      </w:pPr>
    </w:lvl>
    <w:lvl w:ilvl="7" w:tplc="08070019" w:tentative="1">
      <w:start w:val="1"/>
      <w:numFmt w:val="lowerLetter"/>
      <w:lvlText w:val="%8."/>
      <w:lvlJc w:val="left"/>
      <w:pPr>
        <w:ind w:left="9370" w:hanging="360"/>
      </w:pPr>
    </w:lvl>
    <w:lvl w:ilvl="8" w:tplc="08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3A0176A"/>
    <w:multiLevelType w:val="hybridMultilevel"/>
    <w:tmpl w:val="C8785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0FE5"/>
    <w:multiLevelType w:val="hybridMultilevel"/>
    <w:tmpl w:val="DE227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76B"/>
    <w:multiLevelType w:val="hybridMultilevel"/>
    <w:tmpl w:val="F0904346"/>
    <w:lvl w:ilvl="0" w:tplc="D670FE1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766" w:hanging="360"/>
      </w:pPr>
    </w:lvl>
    <w:lvl w:ilvl="2" w:tplc="0807001B" w:tentative="1">
      <w:start w:val="1"/>
      <w:numFmt w:val="lowerRoman"/>
      <w:lvlText w:val="%3."/>
      <w:lvlJc w:val="right"/>
      <w:pPr>
        <w:ind w:left="5486" w:hanging="180"/>
      </w:pPr>
    </w:lvl>
    <w:lvl w:ilvl="3" w:tplc="0807000F" w:tentative="1">
      <w:start w:val="1"/>
      <w:numFmt w:val="decimal"/>
      <w:lvlText w:val="%4."/>
      <w:lvlJc w:val="left"/>
      <w:pPr>
        <w:ind w:left="6206" w:hanging="360"/>
      </w:pPr>
    </w:lvl>
    <w:lvl w:ilvl="4" w:tplc="08070019" w:tentative="1">
      <w:start w:val="1"/>
      <w:numFmt w:val="lowerLetter"/>
      <w:lvlText w:val="%5."/>
      <w:lvlJc w:val="left"/>
      <w:pPr>
        <w:ind w:left="6926" w:hanging="360"/>
      </w:pPr>
    </w:lvl>
    <w:lvl w:ilvl="5" w:tplc="0807001B" w:tentative="1">
      <w:start w:val="1"/>
      <w:numFmt w:val="lowerRoman"/>
      <w:lvlText w:val="%6."/>
      <w:lvlJc w:val="right"/>
      <w:pPr>
        <w:ind w:left="7646" w:hanging="180"/>
      </w:pPr>
    </w:lvl>
    <w:lvl w:ilvl="6" w:tplc="0807000F" w:tentative="1">
      <w:start w:val="1"/>
      <w:numFmt w:val="decimal"/>
      <w:lvlText w:val="%7."/>
      <w:lvlJc w:val="left"/>
      <w:pPr>
        <w:ind w:left="8366" w:hanging="360"/>
      </w:pPr>
    </w:lvl>
    <w:lvl w:ilvl="7" w:tplc="08070019" w:tentative="1">
      <w:start w:val="1"/>
      <w:numFmt w:val="lowerLetter"/>
      <w:lvlText w:val="%8."/>
      <w:lvlJc w:val="left"/>
      <w:pPr>
        <w:ind w:left="9086" w:hanging="360"/>
      </w:pPr>
    </w:lvl>
    <w:lvl w:ilvl="8" w:tplc="08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5F8C4CAB"/>
    <w:multiLevelType w:val="hybridMultilevel"/>
    <w:tmpl w:val="115069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4C7D"/>
    <w:multiLevelType w:val="hybridMultilevel"/>
    <w:tmpl w:val="47227A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A4"/>
    <w:rsid w:val="000F6D22"/>
    <w:rsid w:val="001D49C4"/>
    <w:rsid w:val="001D636C"/>
    <w:rsid w:val="001E0301"/>
    <w:rsid w:val="00240293"/>
    <w:rsid w:val="00247867"/>
    <w:rsid w:val="0025742B"/>
    <w:rsid w:val="002924CB"/>
    <w:rsid w:val="00294488"/>
    <w:rsid w:val="003941C4"/>
    <w:rsid w:val="003D78CB"/>
    <w:rsid w:val="003E1AAB"/>
    <w:rsid w:val="00476E77"/>
    <w:rsid w:val="004B2182"/>
    <w:rsid w:val="004C1046"/>
    <w:rsid w:val="005504FD"/>
    <w:rsid w:val="00620D21"/>
    <w:rsid w:val="006216BC"/>
    <w:rsid w:val="006D15D0"/>
    <w:rsid w:val="006E67D3"/>
    <w:rsid w:val="00704003"/>
    <w:rsid w:val="007377E5"/>
    <w:rsid w:val="00774AA6"/>
    <w:rsid w:val="00783538"/>
    <w:rsid w:val="007A23FA"/>
    <w:rsid w:val="007D4A8D"/>
    <w:rsid w:val="00892CA4"/>
    <w:rsid w:val="008B37E8"/>
    <w:rsid w:val="008E0F4D"/>
    <w:rsid w:val="009060FF"/>
    <w:rsid w:val="00912FE9"/>
    <w:rsid w:val="00987333"/>
    <w:rsid w:val="00A15DA4"/>
    <w:rsid w:val="00A34C3B"/>
    <w:rsid w:val="00A445EA"/>
    <w:rsid w:val="00AD07A8"/>
    <w:rsid w:val="00AD249F"/>
    <w:rsid w:val="00BF1139"/>
    <w:rsid w:val="00C62B15"/>
    <w:rsid w:val="00C70780"/>
    <w:rsid w:val="00C947C6"/>
    <w:rsid w:val="00D024A7"/>
    <w:rsid w:val="00EA4C31"/>
    <w:rsid w:val="00EF161C"/>
    <w:rsid w:val="00F94F94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461A"/>
  <w15:chartTrackingRefBased/>
  <w15:docId w15:val="{C3CDF8CF-5D97-4EF3-ADAA-7CA71B80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23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E77"/>
  </w:style>
  <w:style w:type="paragraph" w:styleId="Fuzeile">
    <w:name w:val="footer"/>
    <w:basedOn w:val="Standard"/>
    <w:link w:val="FuzeileZchn"/>
    <w:uiPriority w:val="99"/>
    <w:unhideWhenUsed/>
    <w:rsid w:val="0047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E77"/>
  </w:style>
  <w:style w:type="paragraph" w:styleId="Listenabsatz">
    <w:name w:val="List Paragraph"/>
    <w:basedOn w:val="Standard"/>
    <w:uiPriority w:val="34"/>
    <w:qFormat/>
    <w:rsid w:val="00394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Tschopp</dc:creator>
  <cp:keywords/>
  <dc:description/>
  <cp:lastModifiedBy>Carla Huwiler</cp:lastModifiedBy>
  <cp:revision>2</cp:revision>
  <cp:lastPrinted>2021-08-10T14:57:00Z</cp:lastPrinted>
  <dcterms:created xsi:type="dcterms:W3CDTF">2021-08-10T14:59:00Z</dcterms:created>
  <dcterms:modified xsi:type="dcterms:W3CDTF">2021-08-10T14:59:00Z</dcterms:modified>
</cp:coreProperties>
</file>